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E4" w:rsidRDefault="00077AE4" w:rsidP="00077AE4">
      <w:pPr>
        <w:spacing w:line="240" w:lineRule="auto"/>
        <w:jc w:val="right"/>
        <w:rPr>
          <w:b/>
          <w:sz w:val="44"/>
        </w:rPr>
      </w:pPr>
    </w:p>
    <w:p w:rsidR="00E54542" w:rsidRDefault="00E54542" w:rsidP="00077AE4">
      <w:pPr>
        <w:spacing w:line="240" w:lineRule="auto"/>
        <w:jc w:val="right"/>
        <w:rPr>
          <w:b/>
          <w:sz w:val="44"/>
        </w:rPr>
      </w:pPr>
    </w:p>
    <w:p w:rsidR="00E54542" w:rsidRDefault="00077AE4" w:rsidP="00E54542">
      <w:pPr>
        <w:spacing w:line="240" w:lineRule="auto"/>
        <w:jc w:val="center"/>
        <w:rPr>
          <w:b/>
          <w:sz w:val="44"/>
        </w:rPr>
      </w:pPr>
      <w:r w:rsidRPr="003B0589">
        <w:rPr>
          <w:b/>
          <w:sz w:val="44"/>
        </w:rPr>
        <w:t xml:space="preserve">APPEL </w:t>
      </w:r>
      <w:r w:rsidR="00C82259">
        <w:rPr>
          <w:b/>
          <w:sz w:val="44"/>
        </w:rPr>
        <w:t>À</w:t>
      </w:r>
      <w:r w:rsidRPr="003B0589">
        <w:rPr>
          <w:b/>
          <w:sz w:val="44"/>
        </w:rPr>
        <w:t xml:space="preserve"> EXP</w:t>
      </w:r>
      <w:r w:rsidR="00F35341">
        <w:rPr>
          <w:b/>
          <w:sz w:val="44"/>
        </w:rPr>
        <w:t>É</w:t>
      </w:r>
      <w:r w:rsidRPr="003B0589">
        <w:rPr>
          <w:b/>
          <w:sz w:val="44"/>
        </w:rPr>
        <w:t>RIMENTATION</w:t>
      </w:r>
      <w:bookmarkStart w:id="0" w:name="_GoBack"/>
      <w:bookmarkEnd w:id="0"/>
    </w:p>
    <w:p w:rsidR="00077AE4" w:rsidRDefault="00716535" w:rsidP="00E54542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« </w:t>
      </w:r>
      <w:r w:rsidR="00E54542">
        <w:rPr>
          <w:b/>
          <w:sz w:val="44"/>
        </w:rPr>
        <w:t xml:space="preserve">Tourism’Up en </w:t>
      </w:r>
      <w:proofErr w:type="spellStart"/>
      <w:r w:rsidR="00E54542">
        <w:rPr>
          <w:b/>
          <w:sz w:val="44"/>
        </w:rPr>
        <w:t>SiliconValasse</w:t>
      </w:r>
      <w:proofErr w:type="spellEnd"/>
      <w:r>
        <w:rPr>
          <w:b/>
          <w:sz w:val="44"/>
        </w:rPr>
        <w:t> »</w:t>
      </w:r>
    </w:p>
    <w:p w:rsidR="00E54542" w:rsidRPr="00E54542" w:rsidRDefault="00E54542" w:rsidP="00E54542">
      <w:pPr>
        <w:spacing w:line="240" w:lineRule="auto"/>
        <w:jc w:val="center"/>
        <w:rPr>
          <w:i/>
          <w:sz w:val="44"/>
        </w:rPr>
      </w:pPr>
      <w:r w:rsidRPr="00E54542">
        <w:rPr>
          <w:i/>
          <w:sz w:val="44"/>
        </w:rPr>
        <w:t>Dossier de candidature</w:t>
      </w:r>
    </w:p>
    <w:p w:rsidR="00077AE4" w:rsidRDefault="00077AE4" w:rsidP="00077AE4">
      <w:pPr>
        <w:jc w:val="center"/>
        <w:rPr>
          <w:rFonts w:ascii="Berlin Sans FB" w:hAnsi="Berlin Sans FB"/>
          <w:color w:val="0C558C"/>
          <w:sz w:val="72"/>
        </w:rPr>
      </w:pPr>
    </w:p>
    <w:p w:rsidR="00E54542" w:rsidRDefault="00E54542" w:rsidP="00077AE4">
      <w:pPr>
        <w:jc w:val="center"/>
        <w:rPr>
          <w:rFonts w:ascii="Berlin Sans FB" w:hAnsi="Berlin Sans FB"/>
          <w:color w:val="0C558C"/>
          <w:sz w:val="72"/>
        </w:rPr>
      </w:pPr>
    </w:p>
    <w:p w:rsidR="00E54542" w:rsidRDefault="00E54542" w:rsidP="00077AE4">
      <w:pPr>
        <w:jc w:val="center"/>
        <w:rPr>
          <w:rFonts w:ascii="Berlin Sans FB" w:hAnsi="Berlin Sans FB"/>
          <w:color w:val="0C558C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097"/>
      </w:tblGrid>
      <w:tr w:rsidR="00077AE4" w:rsidRPr="009D63F4" w:rsidTr="00E54542">
        <w:trPr>
          <w:trHeight w:val="979"/>
        </w:trPr>
        <w:tc>
          <w:tcPr>
            <w:tcW w:w="1993" w:type="dxa"/>
            <w:shd w:val="clear" w:color="auto" w:fill="FFC000" w:themeFill="accent4"/>
            <w:vAlign w:val="center"/>
          </w:tcPr>
          <w:p w:rsidR="00077AE4" w:rsidRPr="005F5393" w:rsidRDefault="00077AE4" w:rsidP="00AA28A1">
            <w:pPr>
              <w:spacing w:after="240" w:line="340" w:lineRule="atLeast"/>
              <w:rPr>
                <w:rFonts w:cstheme="minorHAnsi"/>
                <w:color w:val="FFFFFF"/>
                <w:sz w:val="28"/>
                <w:szCs w:val="28"/>
              </w:rPr>
            </w:pPr>
            <w:r w:rsidRPr="005F5393">
              <w:rPr>
                <w:rFonts w:cstheme="minorHAnsi"/>
                <w:color w:val="FFFFFF"/>
                <w:sz w:val="28"/>
                <w:szCs w:val="28"/>
              </w:rPr>
              <w:t>Titre du projet</w:t>
            </w:r>
          </w:p>
        </w:tc>
        <w:sdt>
          <w:sdtPr>
            <w:rPr>
              <w:rFonts w:ascii="Berlin Sans FB" w:hAnsi="Berlin Sans FB"/>
              <w:color w:val="E36C0A"/>
              <w:sz w:val="28"/>
            </w:rPr>
            <w:id w:val="947744431"/>
            <w:placeholder>
              <w:docPart w:val="CDB9AFA461804C2388F2221790FDABA7"/>
            </w:placeholder>
            <w:showingPlcHdr/>
          </w:sdtPr>
          <w:sdtEndPr/>
          <w:sdtContent>
            <w:tc>
              <w:tcPr>
                <w:tcW w:w="7295" w:type="dxa"/>
                <w:vAlign w:val="center"/>
              </w:tcPr>
              <w:p w:rsidR="00077AE4" w:rsidRPr="009D63F4" w:rsidRDefault="00077AE4" w:rsidP="00AA28A1">
                <w:pPr>
                  <w:spacing w:after="240" w:line="340" w:lineRule="atLeast"/>
                  <w:rPr>
                    <w:rFonts w:ascii="Berlin Sans FB" w:hAnsi="Berlin Sans FB"/>
                    <w:color w:val="E36C0A"/>
                    <w:sz w:val="28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RPr="009D63F4" w:rsidTr="00E54542">
        <w:trPr>
          <w:trHeight w:val="837"/>
        </w:trPr>
        <w:tc>
          <w:tcPr>
            <w:tcW w:w="1993" w:type="dxa"/>
            <w:shd w:val="clear" w:color="auto" w:fill="FFC000" w:themeFill="accent4"/>
            <w:vAlign w:val="center"/>
          </w:tcPr>
          <w:p w:rsidR="00077AE4" w:rsidRPr="005F5393" w:rsidRDefault="00077AE4" w:rsidP="00AA28A1">
            <w:pPr>
              <w:spacing w:after="240" w:line="340" w:lineRule="atLeast"/>
              <w:jc w:val="both"/>
              <w:rPr>
                <w:rFonts w:cstheme="minorHAnsi"/>
                <w:color w:val="FFFFFF"/>
                <w:sz w:val="28"/>
                <w:szCs w:val="28"/>
              </w:rPr>
            </w:pPr>
            <w:r w:rsidRPr="005F5393">
              <w:rPr>
                <w:rFonts w:cstheme="minorHAnsi"/>
                <w:color w:val="FFFFFF"/>
                <w:sz w:val="28"/>
                <w:szCs w:val="28"/>
              </w:rPr>
              <w:t>Porteur</w:t>
            </w:r>
          </w:p>
        </w:tc>
        <w:sdt>
          <w:sdtPr>
            <w:rPr>
              <w:rFonts w:ascii="Berlin Sans FB" w:hAnsi="Berlin Sans FB"/>
              <w:color w:val="E36C0A"/>
              <w:sz w:val="28"/>
            </w:rPr>
            <w:id w:val="-923416777"/>
            <w:placeholder>
              <w:docPart w:val="337B992F805F47479E14185125920622"/>
            </w:placeholder>
            <w:showingPlcHdr/>
          </w:sdtPr>
          <w:sdtEndPr/>
          <w:sdtContent>
            <w:tc>
              <w:tcPr>
                <w:tcW w:w="7295" w:type="dxa"/>
                <w:vAlign w:val="center"/>
              </w:tcPr>
              <w:p w:rsidR="00077AE4" w:rsidRPr="009D63F4" w:rsidRDefault="00077AE4" w:rsidP="00AA28A1">
                <w:pPr>
                  <w:spacing w:after="240" w:line="340" w:lineRule="atLeast"/>
                  <w:rPr>
                    <w:rFonts w:ascii="Berlin Sans FB" w:hAnsi="Berlin Sans FB"/>
                    <w:color w:val="E36C0A"/>
                    <w:sz w:val="28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RPr="009D63F4" w:rsidTr="00E54542">
        <w:trPr>
          <w:trHeight w:val="991"/>
        </w:trPr>
        <w:tc>
          <w:tcPr>
            <w:tcW w:w="1993" w:type="dxa"/>
            <w:shd w:val="clear" w:color="auto" w:fill="FFC000" w:themeFill="accent4"/>
            <w:vAlign w:val="center"/>
          </w:tcPr>
          <w:p w:rsidR="00077AE4" w:rsidRPr="005F5393" w:rsidRDefault="00077AE4" w:rsidP="00AA28A1">
            <w:pPr>
              <w:spacing w:after="240" w:line="340" w:lineRule="atLeast"/>
              <w:jc w:val="both"/>
              <w:rPr>
                <w:rFonts w:cstheme="minorHAnsi"/>
                <w:color w:val="FFFFFF"/>
                <w:sz w:val="28"/>
                <w:szCs w:val="28"/>
              </w:rPr>
            </w:pPr>
            <w:r w:rsidRPr="005F5393">
              <w:rPr>
                <w:rFonts w:cstheme="minorHAnsi"/>
                <w:color w:val="FFFFFF"/>
                <w:sz w:val="28"/>
                <w:szCs w:val="28"/>
              </w:rPr>
              <w:t>Contact</w:t>
            </w:r>
          </w:p>
        </w:tc>
        <w:sdt>
          <w:sdtPr>
            <w:rPr>
              <w:rFonts w:ascii="Berlin Sans FB" w:hAnsi="Berlin Sans FB"/>
              <w:color w:val="E36C0A"/>
              <w:sz w:val="28"/>
            </w:rPr>
            <w:id w:val="-429887624"/>
            <w:placeholder>
              <w:docPart w:val="A51BC8CF2EC2438EA16750A0999A1365"/>
            </w:placeholder>
            <w:showingPlcHdr/>
          </w:sdtPr>
          <w:sdtEndPr/>
          <w:sdtContent>
            <w:tc>
              <w:tcPr>
                <w:tcW w:w="7295" w:type="dxa"/>
                <w:vAlign w:val="center"/>
              </w:tcPr>
              <w:p w:rsidR="00077AE4" w:rsidRPr="009D63F4" w:rsidRDefault="00077AE4" w:rsidP="00AA28A1">
                <w:pPr>
                  <w:spacing w:after="240" w:line="340" w:lineRule="atLeast"/>
                  <w:jc w:val="both"/>
                  <w:rPr>
                    <w:rFonts w:ascii="Berlin Sans FB" w:hAnsi="Berlin Sans FB"/>
                    <w:color w:val="E36C0A"/>
                    <w:sz w:val="28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RPr="009D63F4" w:rsidTr="00E54542">
        <w:trPr>
          <w:trHeight w:val="499"/>
        </w:trPr>
        <w:tc>
          <w:tcPr>
            <w:tcW w:w="1993" w:type="dxa"/>
            <w:shd w:val="clear" w:color="auto" w:fill="FFC000" w:themeFill="accent4"/>
            <w:vAlign w:val="center"/>
          </w:tcPr>
          <w:p w:rsidR="00077AE4" w:rsidRPr="005F5393" w:rsidRDefault="00077AE4" w:rsidP="00AA28A1">
            <w:pPr>
              <w:spacing w:after="240" w:line="340" w:lineRule="atLeast"/>
              <w:jc w:val="both"/>
              <w:rPr>
                <w:rFonts w:cstheme="minorHAnsi"/>
                <w:color w:val="FFFFFF"/>
                <w:sz w:val="28"/>
                <w:szCs w:val="28"/>
              </w:rPr>
            </w:pPr>
            <w:r w:rsidRPr="005F5393">
              <w:rPr>
                <w:rFonts w:cstheme="minorHAnsi"/>
                <w:color w:val="FFFFFF"/>
                <w:sz w:val="28"/>
                <w:szCs w:val="28"/>
              </w:rPr>
              <w:t>Date</w:t>
            </w:r>
          </w:p>
        </w:tc>
        <w:sdt>
          <w:sdtPr>
            <w:rPr>
              <w:rFonts w:ascii="Berlin Sans FB" w:hAnsi="Berlin Sans FB"/>
              <w:color w:val="E36C0A"/>
              <w:sz w:val="28"/>
            </w:rPr>
            <w:id w:val="-2017448982"/>
            <w:placeholder>
              <w:docPart w:val="32D327B334D74A04AFDA4A76E3C6184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295" w:type="dxa"/>
                <w:vAlign w:val="center"/>
              </w:tcPr>
              <w:p w:rsidR="00077AE4" w:rsidRPr="009D63F4" w:rsidRDefault="00077AE4" w:rsidP="00AA28A1">
                <w:pPr>
                  <w:spacing w:after="240" w:line="340" w:lineRule="atLeast"/>
                  <w:jc w:val="both"/>
                  <w:rPr>
                    <w:rFonts w:ascii="Berlin Sans FB" w:hAnsi="Berlin Sans FB"/>
                    <w:color w:val="E36C0A"/>
                    <w:sz w:val="28"/>
                  </w:rPr>
                </w:pPr>
                <w:r w:rsidRPr="007C58E4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077AE4" w:rsidRDefault="00077AE4" w:rsidP="00077AE4">
      <w:pPr>
        <w:jc w:val="center"/>
        <w:rPr>
          <w:rFonts w:ascii="Berlin Sans FB" w:hAnsi="Berlin Sans FB"/>
          <w:color w:val="0C558C"/>
          <w:sz w:val="72"/>
        </w:rPr>
      </w:pPr>
    </w:p>
    <w:p w:rsidR="00077AE4" w:rsidRDefault="00077AE4">
      <w:pPr>
        <w:spacing w:after="160" w:line="259" w:lineRule="auto"/>
        <w:rPr>
          <w:rFonts w:ascii="Berlin Sans FB" w:hAnsi="Berlin Sans FB"/>
          <w:color w:val="0C558C"/>
          <w:sz w:val="72"/>
        </w:rPr>
      </w:pPr>
      <w:r>
        <w:rPr>
          <w:rFonts w:ascii="Berlin Sans FB" w:hAnsi="Berlin Sans FB"/>
          <w:color w:val="0C558C"/>
          <w:sz w:val="72"/>
        </w:rPr>
        <w:br w:type="page"/>
      </w:r>
    </w:p>
    <w:p w:rsidR="00077AE4" w:rsidRDefault="00077AE4" w:rsidP="00077AE4">
      <w:pPr>
        <w:rPr>
          <w:b/>
          <w:u w:val="single"/>
        </w:rPr>
      </w:pPr>
    </w:p>
    <w:p w:rsidR="00077AE4" w:rsidRPr="00E54542" w:rsidRDefault="00077AE4" w:rsidP="00077AE4">
      <w:pPr>
        <w:rPr>
          <w:b/>
          <w:sz w:val="36"/>
          <w:u w:val="single"/>
        </w:rPr>
      </w:pPr>
      <w:r w:rsidRPr="00E54542">
        <w:rPr>
          <w:b/>
          <w:sz w:val="36"/>
          <w:u w:val="single"/>
        </w:rPr>
        <w:t>Description du Porteur de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44"/>
        <w:gridCol w:w="6610"/>
      </w:tblGrid>
      <w:tr w:rsidR="00077AE4" w:rsidTr="00AA28A1">
        <w:tc>
          <w:tcPr>
            <w:tcW w:w="2344" w:type="dxa"/>
          </w:tcPr>
          <w:p w:rsidR="00077AE4" w:rsidRPr="00EC62C3" w:rsidRDefault="00077AE4" w:rsidP="00AA28A1">
            <w:pPr>
              <w:tabs>
                <w:tab w:val="right" w:pos="2128"/>
              </w:tabs>
              <w:rPr>
                <w:b/>
              </w:rPr>
            </w:pPr>
            <w:r>
              <w:rPr>
                <w:b/>
              </w:rPr>
              <w:tab/>
              <w:t>Nom / Raison Sociale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-2050297645"/>
            <w:placeholder>
              <w:docPart w:val="E7E0CCF6AD0843E1BF8E03FCDAE9FB8C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RPr="0055481F" w:rsidTr="00AA28A1">
        <w:tc>
          <w:tcPr>
            <w:tcW w:w="2344" w:type="dxa"/>
          </w:tcPr>
          <w:p w:rsidR="00077AE4" w:rsidRDefault="00077AE4" w:rsidP="00AA28A1">
            <w:pPr>
              <w:jc w:val="right"/>
              <w:rPr>
                <w:b/>
              </w:rPr>
            </w:pPr>
            <w:r>
              <w:rPr>
                <w:b/>
              </w:rPr>
              <w:t>Adresse</w:t>
            </w:r>
          </w:p>
        </w:tc>
        <w:sdt>
          <w:sdtPr>
            <w:rPr>
              <w:rFonts w:ascii="Questrial" w:hAnsi="Questrial"/>
              <w:sz w:val="20"/>
              <w:szCs w:val="20"/>
              <w:lang w:val="en-US"/>
            </w:rPr>
            <w:id w:val="958449514"/>
            <w:placeholder>
              <w:docPart w:val="4BDCD4D006374E4BA62023122101A38E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716535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Tr="00AA28A1">
        <w:tc>
          <w:tcPr>
            <w:tcW w:w="2344" w:type="dxa"/>
          </w:tcPr>
          <w:p w:rsidR="00077AE4" w:rsidRDefault="00077AE4" w:rsidP="00AA28A1">
            <w:pPr>
              <w:jc w:val="right"/>
              <w:rPr>
                <w:b/>
              </w:rPr>
            </w:pPr>
            <w:r>
              <w:rPr>
                <w:b/>
              </w:rPr>
              <w:t>Statut juridique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-2105325887"/>
            <w:placeholder>
              <w:docPart w:val="6535000723AB4C688184DF5E18EB9DD2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Tr="00AA28A1">
        <w:tc>
          <w:tcPr>
            <w:tcW w:w="2344" w:type="dxa"/>
          </w:tcPr>
          <w:p w:rsidR="00077AE4" w:rsidRDefault="00077AE4" w:rsidP="00AA28A1">
            <w:pPr>
              <w:jc w:val="right"/>
              <w:rPr>
                <w:b/>
              </w:rPr>
            </w:pPr>
            <w:r>
              <w:rPr>
                <w:b/>
              </w:rPr>
              <w:t>Année de création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-1399589846"/>
            <w:placeholder>
              <w:docPart w:val="A27745E448F44531BB0823AB6A50390D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Tr="00AA28A1">
        <w:tc>
          <w:tcPr>
            <w:tcW w:w="2344" w:type="dxa"/>
          </w:tcPr>
          <w:p w:rsidR="00077AE4" w:rsidRDefault="00077AE4" w:rsidP="00AA28A1">
            <w:pPr>
              <w:jc w:val="right"/>
              <w:rPr>
                <w:b/>
              </w:rPr>
            </w:pPr>
            <w:r>
              <w:rPr>
                <w:b/>
              </w:rPr>
              <w:t>Description activité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1663201924"/>
            <w:placeholder>
              <w:docPart w:val="0ECBAE51600C45FDAA68131402772A38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Tr="00AA28A1">
        <w:tc>
          <w:tcPr>
            <w:tcW w:w="2344" w:type="dxa"/>
          </w:tcPr>
          <w:p w:rsidR="00077AE4" w:rsidRDefault="00077AE4" w:rsidP="00AA28A1">
            <w:pPr>
              <w:jc w:val="right"/>
              <w:rPr>
                <w:b/>
              </w:rPr>
            </w:pPr>
            <w:r>
              <w:rPr>
                <w:b/>
              </w:rPr>
              <w:t>Effectif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2105840703"/>
            <w:placeholder>
              <w:docPart w:val="ADAA2C15DB0F4372B877EBFD3A9ABCC7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Tr="00AA28A1">
        <w:tc>
          <w:tcPr>
            <w:tcW w:w="2344" w:type="dxa"/>
          </w:tcPr>
          <w:p w:rsidR="00077AE4" w:rsidRPr="00E2396D" w:rsidRDefault="00077AE4" w:rsidP="00AA28A1">
            <w:pPr>
              <w:jc w:val="right"/>
              <w:rPr>
                <w:b/>
              </w:rPr>
            </w:pPr>
            <w:r w:rsidRPr="00E2396D">
              <w:rPr>
                <w:b/>
              </w:rPr>
              <w:t>URL site internet</w:t>
            </w:r>
            <w:r>
              <w:rPr>
                <w:b/>
              </w:rPr>
              <w:t xml:space="preserve"> / réseaux sociaux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-1969578877"/>
            <w:placeholder>
              <w:docPart w:val="FE6E66D6459949B8AE3E794E7A13A756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Tr="00AA28A1">
        <w:tc>
          <w:tcPr>
            <w:tcW w:w="2344" w:type="dxa"/>
          </w:tcPr>
          <w:p w:rsidR="00077AE4" w:rsidRPr="00EC62C3" w:rsidRDefault="00077AE4" w:rsidP="00AA28A1">
            <w:pPr>
              <w:jc w:val="right"/>
              <w:rPr>
                <w:b/>
              </w:rPr>
            </w:pPr>
            <w:r>
              <w:rPr>
                <w:b/>
              </w:rPr>
              <w:t>Responsable entreprise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-1239242949"/>
            <w:placeholder>
              <w:docPart w:val="617E1311FE79420D82020CC6B2BB8148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7AE4" w:rsidTr="00AA28A1">
        <w:tc>
          <w:tcPr>
            <w:tcW w:w="2344" w:type="dxa"/>
          </w:tcPr>
          <w:p w:rsidR="00077AE4" w:rsidRPr="00713916" w:rsidRDefault="00077AE4" w:rsidP="00AA28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Nom, fonction et coordonnées</w:t>
            </w:r>
            <w:r>
              <w:rPr>
                <w:rFonts w:ascii="Calibri" w:hAnsi="Calibri" w:cs="Calibri"/>
              </w:rPr>
              <w:t xml:space="preserve"> de la personne en charge du projet</w:t>
            </w:r>
          </w:p>
        </w:tc>
        <w:sdt>
          <w:sdtPr>
            <w:rPr>
              <w:rFonts w:ascii="Questrial" w:hAnsi="Questrial"/>
              <w:sz w:val="20"/>
              <w:szCs w:val="20"/>
            </w:rPr>
            <w:id w:val="-520927343"/>
            <w:placeholder>
              <w:docPart w:val="88F569CB00B24F63BA3A068E025FCD20"/>
            </w:placeholder>
            <w:showingPlcHdr/>
          </w:sdtPr>
          <w:sdtEndPr/>
          <w:sdtContent>
            <w:tc>
              <w:tcPr>
                <w:tcW w:w="6610" w:type="dxa"/>
                <w:vAlign w:val="center"/>
              </w:tcPr>
              <w:p w:rsidR="00077AE4" w:rsidRPr="001E5F94" w:rsidRDefault="00077AE4" w:rsidP="00AA28A1">
                <w:pPr>
                  <w:rPr>
                    <w:rFonts w:ascii="Questrial" w:hAnsi="Questrial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077AE4" w:rsidRDefault="00077AE4" w:rsidP="00077AE4"/>
    <w:p w:rsidR="00077AE4" w:rsidRDefault="00077AE4" w:rsidP="00077AE4">
      <w:pPr>
        <w:ind w:firstLine="708"/>
      </w:pPr>
    </w:p>
    <w:p w:rsidR="00077AE4" w:rsidRDefault="00077AE4" w:rsidP="00077AE4">
      <w:pPr>
        <w:ind w:firstLine="708"/>
      </w:pPr>
    </w:p>
    <w:p w:rsidR="00077AE4" w:rsidRPr="00077AE4" w:rsidRDefault="00077AE4" w:rsidP="00077AE4">
      <w:pPr>
        <w:spacing w:after="160" w:line="259" w:lineRule="auto"/>
      </w:pPr>
      <w:r>
        <w:br w:type="page"/>
      </w:r>
    </w:p>
    <w:p w:rsidR="00077AE4" w:rsidRPr="003D17B9" w:rsidRDefault="00077AE4" w:rsidP="00077AE4">
      <w:pPr>
        <w:pStyle w:val="Standard"/>
        <w:jc w:val="center"/>
        <w:rPr>
          <w:rFonts w:ascii="Calibri" w:hAnsi="Calibri" w:cs="Calibri"/>
          <w:b/>
          <w:sz w:val="32"/>
          <w:u w:val="single"/>
        </w:rPr>
      </w:pPr>
      <w:r w:rsidRPr="003D17B9">
        <w:rPr>
          <w:rFonts w:ascii="Calibri" w:hAnsi="Calibri" w:cs="Calibri"/>
          <w:b/>
          <w:sz w:val="32"/>
          <w:u w:val="single"/>
        </w:rPr>
        <w:lastRenderedPageBreak/>
        <w:t>LE PROJET</w:t>
      </w:r>
      <w:r>
        <w:rPr>
          <w:rFonts w:ascii="Calibri" w:hAnsi="Calibri" w:cs="Calibri"/>
          <w:b/>
          <w:sz w:val="32"/>
          <w:u w:val="single"/>
        </w:rPr>
        <w:t xml:space="preserve"> </w:t>
      </w:r>
      <w:r w:rsidR="00C82259">
        <w:rPr>
          <w:rFonts w:ascii="Calibri" w:hAnsi="Calibri" w:cs="Calibri"/>
          <w:b/>
          <w:sz w:val="32"/>
          <w:u w:val="single"/>
        </w:rPr>
        <w:t>À</w:t>
      </w:r>
      <w:r>
        <w:rPr>
          <w:rFonts w:ascii="Calibri" w:hAnsi="Calibri" w:cs="Calibri"/>
          <w:b/>
          <w:sz w:val="32"/>
          <w:u w:val="single"/>
        </w:rPr>
        <w:t xml:space="preserve"> EXPERIMENTER</w:t>
      </w:r>
    </w:p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  <w:r w:rsidRPr="00400593">
        <w:rPr>
          <w:rFonts w:ascii="Calibri" w:hAnsi="Calibri" w:cs="Calibri"/>
          <w:u w:val="single"/>
        </w:rPr>
        <w:t>Description synthétique du projet</w:t>
      </w:r>
      <w:r>
        <w:rPr>
          <w:rFonts w:ascii="Calibri" w:hAnsi="Calibri" w:cs="Calibri"/>
        </w:rPr>
        <w:t> :</w:t>
      </w:r>
      <w:r w:rsidRPr="00400593">
        <w:rPr>
          <w:rFonts w:ascii="Calibri" w:hAnsi="Calibri" w:cs="Calibri"/>
          <w:i/>
        </w:rPr>
        <w:t xml:space="preserve"> </w:t>
      </w:r>
    </w:p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742173788"/>
        <w:placeholder>
          <w:docPart w:val="2C2A7994CA2B4122AA430EE99E710EAE"/>
        </w:placeholder>
        <w:showingPlcHdr/>
      </w:sdtPr>
      <w:sdtEndPr/>
      <w:sdtContent>
        <w:p w:rsidR="00077AE4" w:rsidRDefault="00077AE4" w:rsidP="00077AE4">
          <w:pPr>
            <w:pStyle w:val="Standard"/>
            <w:jc w:val="both"/>
            <w:rPr>
              <w:rFonts w:ascii="Calibri" w:hAnsi="Calibri" w:cs="Calibri"/>
            </w:rPr>
          </w:pPr>
          <w:r w:rsidRPr="007C58E4">
            <w:rPr>
              <w:rStyle w:val="Textedelespacerserv"/>
            </w:rPr>
            <w:t>Cliquez ou appuyez ici pour entrer du texte.</w:t>
          </w:r>
        </w:p>
      </w:sdtContent>
    </w:sdt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p w:rsidR="00077AE4" w:rsidRDefault="00077AE4" w:rsidP="00077AE4">
      <w:pPr>
        <w:ind w:right="78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77AE4" w:rsidRPr="008F1CFE" w:rsidTr="00AA28A1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E4" w:rsidRPr="008F1CFE" w:rsidRDefault="00077AE4" w:rsidP="00AA28A1">
            <w:pPr>
              <w:pStyle w:val="Standard"/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</w:t>
            </w:r>
            <w:r w:rsidRPr="008F1CFE">
              <w:rPr>
                <w:rFonts w:ascii="Calibri" w:hAnsi="Calibri" w:cs="Calibri"/>
                <w:u w:val="single"/>
              </w:rPr>
              <w:t>résentation détaillée du projet</w:t>
            </w:r>
            <w:r>
              <w:rPr>
                <w:rFonts w:ascii="Calibri" w:hAnsi="Calibri" w:cs="Calibri"/>
                <w:u w:val="single"/>
              </w:rPr>
              <w:t xml:space="preserve"> (1 page max. par case)</w:t>
            </w:r>
            <w:r w:rsidRPr="00281497">
              <w:rPr>
                <w:rFonts w:ascii="Calibri" w:hAnsi="Calibri" w:cs="Calibri"/>
              </w:rPr>
              <w:t> :</w:t>
            </w:r>
          </w:p>
        </w:tc>
      </w:tr>
    </w:tbl>
    <w:p w:rsidR="00077AE4" w:rsidRDefault="00077AE4" w:rsidP="00077AE4">
      <w:pPr>
        <w:pStyle w:val="Standard"/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9"/>
      </w:tblGrid>
      <w:tr w:rsidR="00077AE4" w:rsidTr="00E54542">
        <w:trPr>
          <w:trHeight w:val="226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E4" w:rsidRDefault="00077AE4" w:rsidP="00AA28A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Précisions sur le </w:t>
            </w:r>
            <w:r w:rsidRPr="00400593">
              <w:rPr>
                <w:rFonts w:ascii="Calibri" w:hAnsi="Calibri" w:cs="Calibri"/>
              </w:rPr>
              <w:t>produit, service ou application</w:t>
            </w:r>
            <w:r>
              <w:rPr>
                <w:rFonts w:ascii="Calibri" w:hAnsi="Calibri" w:cs="Calibri"/>
              </w:rPr>
              <w:t xml:space="preserve"> proposé(e) :</w:t>
            </w:r>
          </w:p>
          <w:sdt>
            <w:sdtPr>
              <w:rPr>
                <w:rFonts w:ascii="Questrial" w:eastAsia="Times New Roman" w:hAnsi="Questrial" w:cs="Times New Roman"/>
                <w:sz w:val="20"/>
                <w:szCs w:val="20"/>
              </w:rPr>
              <w:id w:val="282626135"/>
              <w:placeholder>
                <w:docPart w:val="085D48C4AA5E49D48C7117A17A240592"/>
              </w:placeholder>
              <w:showingPlcHdr/>
            </w:sdtPr>
            <w:sdtEndPr/>
            <w:sdtContent>
              <w:p w:rsidR="00077AE4" w:rsidRPr="00115B4B" w:rsidRDefault="00077AE4" w:rsidP="00AA28A1">
                <w:pPr>
                  <w:spacing w:line="240" w:lineRule="auto"/>
                  <w:jc w:val="both"/>
                  <w:textAlignment w:val="baseline"/>
                  <w:rPr>
                    <w:rFonts w:ascii="Questrial" w:eastAsia="Times New Roman" w:hAnsi="Questrial" w:cs="Times New Roman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9"/>
      </w:tblGrid>
      <w:tr w:rsidR="00077AE4" w:rsidTr="00E54542">
        <w:trPr>
          <w:trHeight w:val="3003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E4" w:rsidRDefault="00077AE4" w:rsidP="00AA28A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cible (utilisateurs, bénéficiaires, entreprises, usagers…) :</w:t>
            </w:r>
          </w:p>
          <w:p w:rsidR="00077AE4" w:rsidRDefault="00077AE4" w:rsidP="00AA28A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798117666"/>
              <w:placeholder>
                <w:docPart w:val="FF6D1C751DEA4C22B165DF6FB3E91E35"/>
              </w:placeholder>
              <w:showingPlcHdr/>
            </w:sdtPr>
            <w:sdtEndPr/>
            <w:sdtContent>
              <w:p w:rsidR="00077AE4" w:rsidRDefault="00077AE4" w:rsidP="00AA28A1">
                <w:pPr>
                  <w:pStyle w:val="TableContents"/>
                  <w:jc w:val="both"/>
                  <w:rPr>
                    <w:rFonts w:ascii="Calibri" w:hAnsi="Calibri" w:cs="Calibri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077AE4" w:rsidRDefault="00077AE4" w:rsidP="00AA28A1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223D" w:rsidTr="00E54542">
        <w:trPr>
          <w:trHeight w:val="3548"/>
        </w:trPr>
        <w:tc>
          <w:tcPr>
            <w:tcW w:w="9067" w:type="dxa"/>
          </w:tcPr>
          <w:p w:rsidR="0067223D" w:rsidRDefault="0067223D" w:rsidP="0067223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 est le business model pr</w:t>
            </w:r>
            <w:r w:rsidR="00C8225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ssenti de la solution à expérimenter</w:t>
            </w:r>
            <w:r w:rsidR="00C82259">
              <w:rPr>
                <w:rFonts w:ascii="Calibri" w:hAnsi="Calibri" w:cs="Calibri"/>
              </w:rPr>
              <w:t> ?</w:t>
            </w:r>
          </w:p>
          <w:p w:rsidR="0067223D" w:rsidRDefault="0067223D" w:rsidP="0067223D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1157044169"/>
              <w:placeholder>
                <w:docPart w:val="C173E0504D544D798C4B627A0D7FE5B7"/>
              </w:placeholder>
              <w:showingPlcHdr/>
            </w:sdtPr>
            <w:sdtEndPr/>
            <w:sdtContent>
              <w:p w:rsidR="0067223D" w:rsidRDefault="0067223D" w:rsidP="0067223D">
                <w:pPr>
                  <w:pStyle w:val="TableContents"/>
                  <w:jc w:val="both"/>
                  <w:rPr>
                    <w:rFonts w:ascii="Calibri" w:hAnsi="Calibri" w:cs="Calibri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67223D" w:rsidRDefault="0067223D" w:rsidP="00077AE4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67223D" w:rsidRDefault="0067223D" w:rsidP="00077AE4">
      <w:pPr>
        <w:pStyle w:val="Standard"/>
        <w:jc w:val="both"/>
        <w:rPr>
          <w:rFonts w:ascii="Calibri" w:hAnsi="Calibri" w:cs="Calibri"/>
        </w:rPr>
      </w:pPr>
    </w:p>
    <w:p w:rsidR="0067223D" w:rsidRDefault="0067223D" w:rsidP="00077AE4">
      <w:pPr>
        <w:pStyle w:val="Standard"/>
        <w:jc w:val="both"/>
        <w:rPr>
          <w:rFonts w:ascii="Calibri" w:hAnsi="Calibri" w:cs="Calibri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9"/>
      </w:tblGrid>
      <w:tr w:rsidR="00077AE4" w:rsidTr="00E54542">
        <w:trPr>
          <w:trHeight w:val="2158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E4" w:rsidRDefault="00077AE4" w:rsidP="00AA28A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quel besoin, problème, attente, répond la solution ? </w:t>
            </w:r>
          </w:p>
          <w:sdt>
            <w:sdtPr>
              <w:rPr>
                <w:rFonts w:ascii="Questrial" w:hAnsi="Questrial" w:cs="Calibri"/>
                <w:sz w:val="20"/>
                <w:szCs w:val="20"/>
              </w:rPr>
              <w:id w:val="224423749"/>
              <w:placeholder>
                <w:docPart w:val="6A6B650CAC3341DC93134BCD88AAD101"/>
              </w:placeholder>
              <w:showingPlcHdr/>
            </w:sdtPr>
            <w:sdtEndPr/>
            <w:sdtContent>
              <w:p w:rsidR="00077AE4" w:rsidRPr="00EE3658" w:rsidRDefault="00077AE4" w:rsidP="00AA28A1">
                <w:pPr>
                  <w:pStyle w:val="TableContents"/>
                  <w:jc w:val="both"/>
                  <w:rPr>
                    <w:rFonts w:ascii="Questrial" w:hAnsi="Questrial" w:cs="Calibri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077AE4" w:rsidRPr="00115B4B" w:rsidRDefault="00077AE4" w:rsidP="00AA28A1">
            <w:pPr>
              <w:pStyle w:val="TableContents"/>
              <w:jc w:val="both"/>
              <w:rPr>
                <w:rFonts w:ascii="Questrial" w:hAnsi="Questrial"/>
                <w:sz w:val="20"/>
                <w:szCs w:val="20"/>
              </w:rPr>
            </w:pPr>
          </w:p>
        </w:tc>
      </w:tr>
    </w:tbl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9"/>
      </w:tblGrid>
      <w:tr w:rsidR="00077AE4" w:rsidTr="00E54542">
        <w:trPr>
          <w:trHeight w:val="201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E4" w:rsidRDefault="00077AE4" w:rsidP="00AA28A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Objectifs et résultats attendus, notamment en termes d'emplois et de retombées pour le territoire :</w:t>
            </w:r>
          </w:p>
          <w:sdt>
            <w:sdtPr>
              <w:rPr>
                <w:rFonts w:ascii="Calibri" w:hAnsi="Calibri" w:cs="Calibri"/>
              </w:rPr>
              <w:id w:val="-762921109"/>
              <w:placeholder>
                <w:docPart w:val="3B4871DF8931480594D61DE5C29132C9"/>
              </w:placeholder>
              <w:showingPlcHdr/>
            </w:sdtPr>
            <w:sdtEndPr/>
            <w:sdtContent>
              <w:p w:rsidR="00077AE4" w:rsidRDefault="00077AE4" w:rsidP="00AA28A1">
                <w:pPr>
                  <w:spacing w:line="240" w:lineRule="auto"/>
                  <w:jc w:val="both"/>
                  <w:rPr>
                    <w:rFonts w:ascii="Calibri" w:hAnsi="Calibri" w:cs="Calibri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077AE4" w:rsidRDefault="00077AE4" w:rsidP="00077AE4">
      <w:pPr>
        <w:pStyle w:val="Standard"/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9"/>
      </w:tblGrid>
      <w:tr w:rsidR="00077AE4" w:rsidTr="00E54542">
        <w:trPr>
          <w:trHeight w:val="332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E4" w:rsidRPr="00077AE4" w:rsidRDefault="00077AE4" w:rsidP="00AA28A1">
            <w:pPr>
              <w:pStyle w:val="TableContents"/>
              <w:jc w:val="both"/>
              <w:rPr>
                <w:rFonts w:asciiTheme="minorHAnsi" w:hAnsiTheme="minorHAnsi" w:cs="Calibri"/>
                <w:sz w:val="22"/>
              </w:rPr>
            </w:pPr>
            <w:r w:rsidRPr="00077AE4">
              <w:rPr>
                <w:rFonts w:asciiTheme="minorHAnsi" w:hAnsiTheme="minorHAnsi"/>
                <w:sz w:val="22"/>
              </w:rPr>
              <w:t>Description du programme d'expérimentation envisagé (d</w:t>
            </w:r>
            <w:r w:rsidRPr="00077AE4">
              <w:rPr>
                <w:rFonts w:asciiTheme="minorHAnsi" w:hAnsiTheme="minorHAnsi" w:cs="Calibri"/>
                <w:sz w:val="22"/>
              </w:rPr>
              <w:t>urée minimum et maximum souhaitée pour la phase d’expérimentation</w:t>
            </w:r>
            <w:r w:rsidRPr="00077AE4">
              <w:rPr>
                <w:rFonts w:asciiTheme="minorHAnsi" w:hAnsiTheme="minorHAnsi"/>
                <w:sz w:val="22"/>
              </w:rPr>
              <w:t>, infrastructures à solliciter, collaborations, anticipation du calendrier, description des différentes étapes, etc.)</w:t>
            </w:r>
            <w:r w:rsidRPr="00077AE4">
              <w:rPr>
                <w:rFonts w:asciiTheme="minorHAnsi" w:hAnsiTheme="minorHAnsi" w:cs="Calibri"/>
                <w:sz w:val="22"/>
              </w:rPr>
              <w:t xml:space="preserve"> :</w:t>
            </w:r>
          </w:p>
          <w:sdt>
            <w:sdtPr>
              <w:rPr>
                <w:rFonts w:ascii="Questrial" w:eastAsia="Times New Roman" w:hAnsi="Questrial" w:cs="Times New Roman"/>
                <w:sz w:val="20"/>
                <w:szCs w:val="20"/>
              </w:rPr>
              <w:id w:val="-1094086048"/>
              <w:placeholder>
                <w:docPart w:val="ECB8EFF22FAF46FDA7D306C322723663"/>
              </w:placeholder>
              <w:showingPlcHdr/>
            </w:sdtPr>
            <w:sdtEndPr/>
            <w:sdtContent>
              <w:p w:rsidR="00077AE4" w:rsidRPr="00115B4B" w:rsidRDefault="00077AE4" w:rsidP="00AA28A1">
                <w:pPr>
                  <w:spacing w:line="240" w:lineRule="auto"/>
                  <w:jc w:val="both"/>
                  <w:textAlignment w:val="baseline"/>
                  <w:rPr>
                    <w:rFonts w:ascii="Questrial" w:eastAsia="Times New Roman" w:hAnsi="Questrial" w:cs="Times New Roman"/>
                    <w:sz w:val="20"/>
                    <w:szCs w:val="20"/>
                  </w:rPr>
                </w:pPr>
                <w:r w:rsidRPr="007C58E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077AE4" w:rsidRDefault="00077AE4" w:rsidP="00077AE4">
      <w:pPr>
        <w:pStyle w:val="Standard"/>
        <w:jc w:val="both"/>
        <w:rPr>
          <w:rFonts w:ascii="Calibri" w:hAnsi="Calibri" w:cs="Calibri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9"/>
      </w:tblGrid>
      <w:tr w:rsidR="00077AE4" w:rsidTr="00E54542">
        <w:trPr>
          <w:trHeight w:val="2835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AE4" w:rsidRPr="00077AE4" w:rsidRDefault="00077AE4" w:rsidP="00AA28A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077AE4">
              <w:rPr>
                <w:rFonts w:ascii="Calibri" w:hAnsi="Calibri" w:cs="Calibri"/>
              </w:rPr>
              <w:t>Différenciation sur le marché / étude concurrentielle</w:t>
            </w:r>
            <w:r w:rsidR="00C82259">
              <w:rPr>
                <w:rFonts w:ascii="Calibri" w:hAnsi="Calibri" w:cs="Calibri"/>
              </w:rPr>
              <w:t> :</w:t>
            </w:r>
          </w:p>
          <w:p w:rsidR="00077AE4" w:rsidRDefault="00077AE4" w:rsidP="00AA28A1">
            <w:pPr>
              <w:pStyle w:val="TableContents"/>
              <w:jc w:val="both"/>
              <w:rPr>
                <w:rFonts w:ascii="Calibri" w:hAnsi="Calibri" w:cs="Calibri"/>
                <w:u w:val="single"/>
              </w:rPr>
            </w:pPr>
          </w:p>
          <w:p w:rsidR="00077AE4" w:rsidRDefault="009C15E5" w:rsidP="00077AE4">
            <w:pPr>
              <w:pStyle w:val="TableContents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46912260"/>
                <w:placeholder>
                  <w:docPart w:val="B98016053D764A488C82CD9E256C9E7E"/>
                </w:placeholder>
                <w:showingPlcHdr/>
              </w:sdtPr>
              <w:sdtEndPr/>
              <w:sdtContent>
                <w:r w:rsidR="00077AE4" w:rsidRPr="007C58E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77AE4" w:rsidRDefault="00077AE4" w:rsidP="00077AE4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</w:tr>
    </w:tbl>
    <w:p w:rsidR="00E54542" w:rsidRDefault="00E54542" w:rsidP="00E54542">
      <w:pPr>
        <w:spacing w:after="0"/>
        <w:rPr>
          <w:rFonts w:ascii="Calibri" w:hAnsi="Calibri" w:cs="Calibri"/>
        </w:rPr>
      </w:pPr>
    </w:p>
    <w:p w:rsidR="00E54542" w:rsidRPr="003003A0" w:rsidRDefault="00E54542" w:rsidP="00E54542">
      <w:pPr>
        <w:spacing w:after="0"/>
        <w:rPr>
          <w:rFonts w:ascii="Calibri" w:hAnsi="Calibri" w:cs="Calibri"/>
          <w:b/>
        </w:rPr>
      </w:pPr>
      <w:r w:rsidRPr="003003A0">
        <w:rPr>
          <w:rFonts w:ascii="Calibri" w:hAnsi="Calibri" w:cs="Calibri"/>
          <w:b/>
        </w:rPr>
        <w:t>Joindre au dossier données financières et un prévisionnel</w:t>
      </w:r>
      <w:r w:rsidR="00C82259" w:rsidRPr="003003A0">
        <w:rPr>
          <w:rFonts w:ascii="Calibri" w:hAnsi="Calibri" w:cs="Calibri"/>
          <w:b/>
        </w:rPr>
        <w:t>.</w:t>
      </w:r>
    </w:p>
    <w:p w:rsidR="00ED753D" w:rsidRPr="0067223D" w:rsidRDefault="00077AE4" w:rsidP="00E54542">
      <w:pPr>
        <w:spacing w:after="0" w:line="259" w:lineRule="auto"/>
        <w:rPr>
          <w:rFonts w:ascii="Calibri" w:eastAsia="SimSun" w:hAnsi="Calibri" w:cs="Calibri"/>
          <w:kern w:val="3"/>
          <w:sz w:val="24"/>
          <w:szCs w:val="24"/>
          <w:u w:val="single"/>
          <w:lang w:eastAsia="zh-CN" w:bidi="hi-IN"/>
        </w:rPr>
      </w:pPr>
      <w:r>
        <w:t xml:space="preserve">Pour toute question : </w:t>
      </w:r>
      <w:hyperlink r:id="rId7" w:history="1">
        <w:r w:rsidR="0067223D" w:rsidRPr="00043E09">
          <w:rPr>
            <w:rStyle w:val="Lienhypertexte"/>
          </w:rPr>
          <w:t>clarisse.batho@pole-tes.com</w:t>
        </w:r>
      </w:hyperlink>
      <w:r w:rsidR="0067223D">
        <w:t xml:space="preserve"> </w:t>
      </w:r>
    </w:p>
    <w:sectPr w:rsidR="00ED753D" w:rsidRPr="0067223D" w:rsidSect="00616C1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E5" w:rsidRDefault="009C15E5" w:rsidP="00077AE4">
      <w:pPr>
        <w:spacing w:after="0" w:line="240" w:lineRule="auto"/>
      </w:pPr>
      <w:r>
        <w:separator/>
      </w:r>
    </w:p>
  </w:endnote>
  <w:endnote w:type="continuationSeparator" w:id="0">
    <w:p w:rsidR="009C15E5" w:rsidRDefault="009C15E5" w:rsidP="0007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Questri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513832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16C1C" w:rsidRDefault="00616C1C" w:rsidP="00D554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6045628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16C1C" w:rsidRDefault="00616C1C" w:rsidP="00616C1C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16C1C" w:rsidRDefault="00616C1C" w:rsidP="00616C1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07734047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616C1C" w:rsidRDefault="00616C1C" w:rsidP="00D554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:rsidR="00616C1C" w:rsidRDefault="00616C1C" w:rsidP="00616C1C">
    <w:pPr>
      <w:pStyle w:val="Pieddepage"/>
      <w:ind w:right="360"/>
    </w:pPr>
    <w:r w:rsidRPr="00616C1C">
      <w:rPr>
        <w:b/>
        <w:bCs/>
        <w:sz w:val="16"/>
        <w:szCs w:val="16"/>
      </w:rPr>
      <w:t xml:space="preserve">APPEL A EXPERIMENTATIONS « TOURISM’UP EN SILICONVALASSE » </w:t>
    </w:r>
    <w:r>
      <w:br/>
    </w:r>
    <w:r w:rsidRPr="00616C1C">
      <w:rPr>
        <w:sz w:val="16"/>
        <w:szCs w:val="16"/>
      </w:rPr>
      <w:t>DOSSIER DE CANDIDATURE</w:t>
    </w:r>
    <w:r w:rsidRPr="00616C1C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E5" w:rsidRDefault="009C15E5" w:rsidP="00077AE4">
      <w:pPr>
        <w:spacing w:after="0" w:line="240" w:lineRule="auto"/>
      </w:pPr>
      <w:r>
        <w:separator/>
      </w:r>
    </w:p>
  </w:footnote>
  <w:footnote w:type="continuationSeparator" w:id="0">
    <w:p w:rsidR="009C15E5" w:rsidRDefault="009C15E5" w:rsidP="0007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E4" w:rsidRDefault="00616C1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-859627</wp:posOffset>
          </wp:positionH>
          <wp:positionV relativeFrom="paragraph">
            <wp:posOffset>-195580</wp:posOffset>
          </wp:positionV>
          <wp:extent cx="7495458" cy="645795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Partenaires_AAE TourismUP_SiliconVala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458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535" w:rsidRDefault="00716535">
    <w:pPr>
      <w:pStyle w:val="En-tte"/>
    </w:pPr>
  </w:p>
  <w:p w:rsidR="00716535" w:rsidRDefault="00716535">
    <w:pPr>
      <w:pStyle w:val="En-tte"/>
    </w:pPr>
  </w:p>
  <w:p w:rsidR="00716535" w:rsidRDefault="007165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7AC7"/>
    <w:multiLevelType w:val="multilevel"/>
    <w:tmpl w:val="F2B8463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E4"/>
    <w:rsid w:val="00077AE4"/>
    <w:rsid w:val="000C6A1B"/>
    <w:rsid w:val="003003A0"/>
    <w:rsid w:val="00405B1F"/>
    <w:rsid w:val="00471DD1"/>
    <w:rsid w:val="005D367F"/>
    <w:rsid w:val="00616C1C"/>
    <w:rsid w:val="0064514A"/>
    <w:rsid w:val="0067223D"/>
    <w:rsid w:val="00716535"/>
    <w:rsid w:val="009C15E5"/>
    <w:rsid w:val="00A932CC"/>
    <w:rsid w:val="00C47986"/>
    <w:rsid w:val="00C82259"/>
    <w:rsid w:val="00DF1DDB"/>
    <w:rsid w:val="00E54542"/>
    <w:rsid w:val="00EE01EB"/>
    <w:rsid w:val="00F35341"/>
    <w:rsid w:val="00F643A5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023F"/>
  <w15:chartTrackingRefBased/>
  <w15:docId w15:val="{D05DE3BD-AD0D-4583-8964-3300A30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E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AE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7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AE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077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7AE4"/>
    <w:rPr>
      <w:color w:val="0563C1" w:themeColor="hyperlink"/>
      <w:u w:val="single"/>
    </w:rPr>
  </w:style>
  <w:style w:type="paragraph" w:customStyle="1" w:styleId="Standard">
    <w:name w:val="Standard"/>
    <w:rsid w:val="00077A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7AE4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077AE4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07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AE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AE4"/>
    <w:rPr>
      <w:rFonts w:ascii="Segoe UI" w:eastAsiaTheme="minorEastAsia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7223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61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risse.batho@pole-tes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9AFA461804C2388F2221790FDA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3DE4-6FE1-4480-AC66-7283EEC79BC4}"/>
      </w:docPartPr>
      <w:docPartBody>
        <w:p w:rsidR="007F0010" w:rsidRDefault="00765604" w:rsidP="00765604">
          <w:pPr>
            <w:pStyle w:val="CDB9AFA461804C2388F2221790FDABA7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7B992F805F47479E14185125920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58A9D-E5F9-4E7D-B24B-58481A2E4503}"/>
      </w:docPartPr>
      <w:docPartBody>
        <w:p w:rsidR="007F0010" w:rsidRDefault="00765604" w:rsidP="00765604">
          <w:pPr>
            <w:pStyle w:val="337B992F805F47479E14185125920622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1BC8CF2EC2438EA16750A0999A1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D00C2-20F5-4E7E-BDBD-C74662422935}"/>
      </w:docPartPr>
      <w:docPartBody>
        <w:p w:rsidR="007F0010" w:rsidRDefault="00765604" w:rsidP="00765604">
          <w:pPr>
            <w:pStyle w:val="A51BC8CF2EC2438EA16750A0999A1365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D327B334D74A04AFDA4A76E3C61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12D24-DEFC-494E-8DB5-0E6E0F1F1DCF}"/>
      </w:docPartPr>
      <w:docPartBody>
        <w:p w:rsidR="007F0010" w:rsidRDefault="00765604" w:rsidP="00765604">
          <w:pPr>
            <w:pStyle w:val="32D327B334D74A04AFDA4A76E3C61846"/>
          </w:pPr>
          <w:r w:rsidRPr="007C58E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7E0CCF6AD0843E1BF8E03FCDAE9F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DDE65-304C-41FE-9785-662EC11CBC0C}"/>
      </w:docPartPr>
      <w:docPartBody>
        <w:p w:rsidR="007F0010" w:rsidRDefault="00765604" w:rsidP="00765604">
          <w:pPr>
            <w:pStyle w:val="E7E0CCF6AD0843E1BF8E03FCDAE9FB8C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DCD4D006374E4BA62023122101A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B1667-33DF-43F6-BA95-738BA891C127}"/>
      </w:docPartPr>
      <w:docPartBody>
        <w:p w:rsidR="007F0010" w:rsidRDefault="00765604" w:rsidP="00765604">
          <w:pPr>
            <w:pStyle w:val="4BDCD4D006374E4BA62023122101A38E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35000723AB4C688184DF5E18EB9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7FBD3-2A65-4522-947E-3B8C4775DA0E}"/>
      </w:docPartPr>
      <w:docPartBody>
        <w:p w:rsidR="007F0010" w:rsidRDefault="00765604" w:rsidP="00765604">
          <w:pPr>
            <w:pStyle w:val="6535000723AB4C688184DF5E18EB9DD2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7745E448F44531BB0823AB6A503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DBF5F-C7B9-4D02-865F-40EEEEC8280B}"/>
      </w:docPartPr>
      <w:docPartBody>
        <w:p w:rsidR="007F0010" w:rsidRDefault="00765604" w:rsidP="00765604">
          <w:pPr>
            <w:pStyle w:val="A27745E448F44531BB0823AB6A50390D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CBAE51600C45FDAA68131402772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E1A84-23F6-41A1-99FB-952825A746F8}"/>
      </w:docPartPr>
      <w:docPartBody>
        <w:p w:rsidR="007F0010" w:rsidRDefault="00765604" w:rsidP="00765604">
          <w:pPr>
            <w:pStyle w:val="0ECBAE51600C45FDAA68131402772A38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AA2C15DB0F4372B877EBFD3A9AB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251EE-71F9-4B5F-A952-88DD485C227C}"/>
      </w:docPartPr>
      <w:docPartBody>
        <w:p w:rsidR="007F0010" w:rsidRDefault="00765604" w:rsidP="00765604">
          <w:pPr>
            <w:pStyle w:val="ADAA2C15DB0F4372B877EBFD3A9ABCC7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6E66D6459949B8AE3E794E7A13A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D86F6-CC72-47C9-8063-359B2ABFA786}"/>
      </w:docPartPr>
      <w:docPartBody>
        <w:p w:rsidR="007F0010" w:rsidRDefault="00765604" w:rsidP="00765604">
          <w:pPr>
            <w:pStyle w:val="FE6E66D6459949B8AE3E794E7A13A756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E1311FE79420D82020CC6B2BB8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76D6D-30F6-410A-AF1F-7FEED5F82EC2}"/>
      </w:docPartPr>
      <w:docPartBody>
        <w:p w:rsidR="007F0010" w:rsidRDefault="00765604" w:rsidP="00765604">
          <w:pPr>
            <w:pStyle w:val="617E1311FE79420D82020CC6B2BB8148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F569CB00B24F63BA3A068E025FC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6D245-4BE5-48CB-ACB2-C250EEC50985}"/>
      </w:docPartPr>
      <w:docPartBody>
        <w:p w:rsidR="007F0010" w:rsidRDefault="00765604" w:rsidP="00765604">
          <w:pPr>
            <w:pStyle w:val="88F569CB00B24F63BA3A068E025FCD20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2A7994CA2B4122AA430EE99E71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85A3A-6A04-431B-A756-6749589A2334}"/>
      </w:docPartPr>
      <w:docPartBody>
        <w:p w:rsidR="007F0010" w:rsidRDefault="00765604" w:rsidP="00765604">
          <w:pPr>
            <w:pStyle w:val="2C2A7994CA2B4122AA430EE99E710EAE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5D48C4AA5E49D48C7117A17A240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66DE0-07A7-4A51-A837-40330653D696}"/>
      </w:docPartPr>
      <w:docPartBody>
        <w:p w:rsidR="007F0010" w:rsidRDefault="00765604" w:rsidP="00765604">
          <w:pPr>
            <w:pStyle w:val="085D48C4AA5E49D48C7117A17A240592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D1C751DEA4C22B165DF6FB3E91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DC474-4588-4860-80DA-A777F286C6EE}"/>
      </w:docPartPr>
      <w:docPartBody>
        <w:p w:rsidR="007F0010" w:rsidRDefault="00765604" w:rsidP="00765604">
          <w:pPr>
            <w:pStyle w:val="FF6D1C751DEA4C22B165DF6FB3E91E35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6B650CAC3341DC93134BCD88AAD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49AF2-9040-44CF-BA66-E2149E91FD9D}"/>
      </w:docPartPr>
      <w:docPartBody>
        <w:p w:rsidR="007F0010" w:rsidRDefault="00765604" w:rsidP="00765604">
          <w:pPr>
            <w:pStyle w:val="6A6B650CAC3341DC93134BCD88AAD101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4871DF8931480594D61DE5C2913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905A-C470-432E-8887-E42F6493C38E}"/>
      </w:docPartPr>
      <w:docPartBody>
        <w:p w:rsidR="007F0010" w:rsidRDefault="00765604" w:rsidP="00765604">
          <w:pPr>
            <w:pStyle w:val="3B4871DF8931480594D61DE5C29132C9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B8EFF22FAF46FDA7D306C32272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CB611-BCB5-4B85-B32C-8F50D175137D}"/>
      </w:docPartPr>
      <w:docPartBody>
        <w:p w:rsidR="007F0010" w:rsidRDefault="00765604" w:rsidP="00765604">
          <w:pPr>
            <w:pStyle w:val="ECB8EFF22FAF46FDA7D306C322723663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016053D764A488C82CD9E256C9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510E4-1182-4C39-8485-D9496B3CBBB0}"/>
      </w:docPartPr>
      <w:docPartBody>
        <w:p w:rsidR="007F0010" w:rsidRDefault="00765604" w:rsidP="00765604">
          <w:pPr>
            <w:pStyle w:val="B98016053D764A488C82CD9E256C9E7E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73E0504D544D798C4B627A0D7FE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83962-34DA-4557-A0BD-07337B37A7F8}"/>
      </w:docPartPr>
      <w:docPartBody>
        <w:p w:rsidR="00CC7727" w:rsidRDefault="002662FB" w:rsidP="002662FB">
          <w:pPr>
            <w:pStyle w:val="C173E0504D544D798C4B627A0D7FE5B7"/>
          </w:pPr>
          <w:r w:rsidRPr="007C58E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Questri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04"/>
    <w:rsid w:val="002662FB"/>
    <w:rsid w:val="00625026"/>
    <w:rsid w:val="00765604"/>
    <w:rsid w:val="007F0010"/>
    <w:rsid w:val="00900953"/>
    <w:rsid w:val="00CC7727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2FB"/>
    <w:rPr>
      <w:color w:val="808080"/>
    </w:rPr>
  </w:style>
  <w:style w:type="paragraph" w:customStyle="1" w:styleId="CDB9AFA461804C2388F2221790FDABA7">
    <w:name w:val="CDB9AFA461804C2388F2221790FDABA7"/>
    <w:rsid w:val="00765604"/>
  </w:style>
  <w:style w:type="paragraph" w:customStyle="1" w:styleId="337B992F805F47479E14185125920622">
    <w:name w:val="337B992F805F47479E14185125920622"/>
    <w:rsid w:val="00765604"/>
  </w:style>
  <w:style w:type="paragraph" w:customStyle="1" w:styleId="A51BC8CF2EC2438EA16750A0999A1365">
    <w:name w:val="A51BC8CF2EC2438EA16750A0999A1365"/>
    <w:rsid w:val="00765604"/>
  </w:style>
  <w:style w:type="paragraph" w:customStyle="1" w:styleId="32D327B334D74A04AFDA4A76E3C61846">
    <w:name w:val="32D327B334D74A04AFDA4A76E3C61846"/>
    <w:rsid w:val="00765604"/>
  </w:style>
  <w:style w:type="paragraph" w:customStyle="1" w:styleId="E7E0CCF6AD0843E1BF8E03FCDAE9FB8C">
    <w:name w:val="E7E0CCF6AD0843E1BF8E03FCDAE9FB8C"/>
    <w:rsid w:val="00765604"/>
  </w:style>
  <w:style w:type="paragraph" w:customStyle="1" w:styleId="4BDCD4D006374E4BA62023122101A38E">
    <w:name w:val="4BDCD4D006374E4BA62023122101A38E"/>
    <w:rsid w:val="00765604"/>
  </w:style>
  <w:style w:type="paragraph" w:customStyle="1" w:styleId="6535000723AB4C688184DF5E18EB9DD2">
    <w:name w:val="6535000723AB4C688184DF5E18EB9DD2"/>
    <w:rsid w:val="00765604"/>
  </w:style>
  <w:style w:type="paragraph" w:customStyle="1" w:styleId="A27745E448F44531BB0823AB6A50390D">
    <w:name w:val="A27745E448F44531BB0823AB6A50390D"/>
    <w:rsid w:val="00765604"/>
  </w:style>
  <w:style w:type="paragraph" w:customStyle="1" w:styleId="0ECBAE51600C45FDAA68131402772A38">
    <w:name w:val="0ECBAE51600C45FDAA68131402772A38"/>
    <w:rsid w:val="00765604"/>
  </w:style>
  <w:style w:type="paragraph" w:customStyle="1" w:styleId="ADAA2C15DB0F4372B877EBFD3A9ABCC7">
    <w:name w:val="ADAA2C15DB0F4372B877EBFD3A9ABCC7"/>
    <w:rsid w:val="00765604"/>
  </w:style>
  <w:style w:type="paragraph" w:customStyle="1" w:styleId="FE6E66D6459949B8AE3E794E7A13A756">
    <w:name w:val="FE6E66D6459949B8AE3E794E7A13A756"/>
    <w:rsid w:val="00765604"/>
  </w:style>
  <w:style w:type="paragraph" w:customStyle="1" w:styleId="617E1311FE79420D82020CC6B2BB8148">
    <w:name w:val="617E1311FE79420D82020CC6B2BB8148"/>
    <w:rsid w:val="00765604"/>
  </w:style>
  <w:style w:type="paragraph" w:customStyle="1" w:styleId="88F569CB00B24F63BA3A068E025FCD20">
    <w:name w:val="88F569CB00B24F63BA3A068E025FCD20"/>
    <w:rsid w:val="00765604"/>
  </w:style>
  <w:style w:type="paragraph" w:customStyle="1" w:styleId="2C2A7994CA2B4122AA430EE99E710EAE">
    <w:name w:val="2C2A7994CA2B4122AA430EE99E710EAE"/>
    <w:rsid w:val="00765604"/>
  </w:style>
  <w:style w:type="paragraph" w:customStyle="1" w:styleId="085D48C4AA5E49D48C7117A17A240592">
    <w:name w:val="085D48C4AA5E49D48C7117A17A240592"/>
    <w:rsid w:val="00765604"/>
  </w:style>
  <w:style w:type="paragraph" w:customStyle="1" w:styleId="FF6D1C751DEA4C22B165DF6FB3E91E35">
    <w:name w:val="FF6D1C751DEA4C22B165DF6FB3E91E35"/>
    <w:rsid w:val="00765604"/>
  </w:style>
  <w:style w:type="paragraph" w:customStyle="1" w:styleId="6A6B650CAC3341DC93134BCD88AAD101">
    <w:name w:val="6A6B650CAC3341DC93134BCD88AAD101"/>
    <w:rsid w:val="00765604"/>
  </w:style>
  <w:style w:type="paragraph" w:customStyle="1" w:styleId="3B4871DF8931480594D61DE5C29132C9">
    <w:name w:val="3B4871DF8931480594D61DE5C29132C9"/>
    <w:rsid w:val="00765604"/>
  </w:style>
  <w:style w:type="paragraph" w:customStyle="1" w:styleId="ECB8EFF22FAF46FDA7D306C322723663">
    <w:name w:val="ECB8EFF22FAF46FDA7D306C322723663"/>
    <w:rsid w:val="00765604"/>
  </w:style>
  <w:style w:type="paragraph" w:customStyle="1" w:styleId="B98016053D764A488C82CD9E256C9E7E">
    <w:name w:val="B98016053D764A488C82CD9E256C9E7E"/>
    <w:rsid w:val="00765604"/>
  </w:style>
  <w:style w:type="paragraph" w:customStyle="1" w:styleId="8339041354334C0F9F39EE94E2789E72">
    <w:name w:val="8339041354334C0F9F39EE94E2789E72"/>
    <w:rsid w:val="00765604"/>
  </w:style>
  <w:style w:type="paragraph" w:customStyle="1" w:styleId="EB5921AD1AD74E50834BFA4D6C33476E">
    <w:name w:val="EB5921AD1AD74E50834BFA4D6C33476E"/>
    <w:rsid w:val="00765604"/>
  </w:style>
  <w:style w:type="paragraph" w:customStyle="1" w:styleId="C04E943638CC4E16A9352F5DB8086DC8">
    <w:name w:val="C04E943638CC4E16A9352F5DB8086DC8"/>
    <w:rsid w:val="00765604"/>
  </w:style>
  <w:style w:type="paragraph" w:customStyle="1" w:styleId="1F32BF0D57B24A638D0AD0684715FFD9">
    <w:name w:val="1F32BF0D57B24A638D0AD0684715FFD9"/>
    <w:rsid w:val="00765604"/>
  </w:style>
  <w:style w:type="paragraph" w:customStyle="1" w:styleId="FA6B17B666D047A7AD56D007DF67D484">
    <w:name w:val="FA6B17B666D047A7AD56D007DF67D484"/>
    <w:rsid w:val="00765604"/>
  </w:style>
  <w:style w:type="paragraph" w:customStyle="1" w:styleId="9D947034BB1B4128ADD3E5BC9A82B652">
    <w:name w:val="9D947034BB1B4128ADD3E5BC9A82B652"/>
    <w:rsid w:val="00765604"/>
  </w:style>
  <w:style w:type="paragraph" w:customStyle="1" w:styleId="1C09BF13B940495C96D7F0283DA8FA78">
    <w:name w:val="1C09BF13B940495C96D7F0283DA8FA78"/>
    <w:rsid w:val="00765604"/>
  </w:style>
  <w:style w:type="paragraph" w:customStyle="1" w:styleId="B10AA981B58A4F1AB3A3A874F98E26DD">
    <w:name w:val="B10AA981B58A4F1AB3A3A874F98E26DD"/>
    <w:rsid w:val="00765604"/>
  </w:style>
  <w:style w:type="paragraph" w:customStyle="1" w:styleId="BA26952ECDF0438FB1E72D94A4A73453">
    <w:name w:val="BA26952ECDF0438FB1E72D94A4A73453"/>
    <w:rsid w:val="00765604"/>
  </w:style>
  <w:style w:type="paragraph" w:customStyle="1" w:styleId="38832B00D79C42ABADABB78C7DDDA098">
    <w:name w:val="38832B00D79C42ABADABB78C7DDDA098"/>
    <w:rsid w:val="00765604"/>
  </w:style>
  <w:style w:type="paragraph" w:customStyle="1" w:styleId="FD920B8D5FA0472EB062B922D98CBC62">
    <w:name w:val="FD920B8D5FA0472EB062B922D98CBC62"/>
    <w:rsid w:val="00765604"/>
  </w:style>
  <w:style w:type="paragraph" w:customStyle="1" w:styleId="F38E98BF25B84E18B08CDB74CBAE36AD">
    <w:name w:val="F38E98BF25B84E18B08CDB74CBAE36AD"/>
    <w:rsid w:val="00765604"/>
  </w:style>
  <w:style w:type="paragraph" w:customStyle="1" w:styleId="FCCDD6D8BCFC430F9624D7281DC3D954">
    <w:name w:val="FCCDD6D8BCFC430F9624D7281DC3D954"/>
    <w:rsid w:val="00765604"/>
  </w:style>
  <w:style w:type="paragraph" w:customStyle="1" w:styleId="8ECF3B28DC6E4EA4987FDFA08A22FA05">
    <w:name w:val="8ECF3B28DC6E4EA4987FDFA08A22FA05"/>
    <w:rsid w:val="00765604"/>
  </w:style>
  <w:style w:type="paragraph" w:customStyle="1" w:styleId="134D47FAB46948388D3EA47B3B8A4D5E">
    <w:name w:val="134D47FAB46948388D3EA47B3B8A4D5E"/>
    <w:rsid w:val="00765604"/>
  </w:style>
  <w:style w:type="paragraph" w:customStyle="1" w:styleId="0613A8EEB185438A910263FABCC817DB">
    <w:name w:val="0613A8EEB185438A910263FABCC817DB"/>
    <w:rsid w:val="00765604"/>
  </w:style>
  <w:style w:type="paragraph" w:customStyle="1" w:styleId="29E73F74F42B4AE2AE468E128478A2CA">
    <w:name w:val="29E73F74F42B4AE2AE468E128478A2CA"/>
    <w:rsid w:val="002662FB"/>
  </w:style>
  <w:style w:type="paragraph" w:customStyle="1" w:styleId="126924197F61434A85E972947D93B88E">
    <w:name w:val="126924197F61434A85E972947D93B88E"/>
    <w:rsid w:val="002662FB"/>
  </w:style>
  <w:style w:type="paragraph" w:customStyle="1" w:styleId="D908762A81C949A58A9ABA52394CA2BC">
    <w:name w:val="D908762A81C949A58A9ABA52394CA2BC"/>
    <w:rsid w:val="002662FB"/>
  </w:style>
  <w:style w:type="paragraph" w:customStyle="1" w:styleId="C173E0504D544D798C4B627A0D7FE5B7">
    <w:name w:val="C173E0504D544D798C4B627A0D7FE5B7"/>
    <w:rsid w:val="002662FB"/>
  </w:style>
  <w:style w:type="paragraph" w:customStyle="1" w:styleId="59AC5351368F1C4586B8E43642105B13">
    <w:name w:val="59AC5351368F1C4586B8E43642105B13"/>
    <w:rsid w:val="0090095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Lemaître</dc:creator>
  <cp:keywords/>
  <dc:description/>
  <cp:lastModifiedBy>Marjorie Ballet</cp:lastModifiedBy>
  <cp:revision>2</cp:revision>
  <dcterms:created xsi:type="dcterms:W3CDTF">2020-01-30T14:21:00Z</dcterms:created>
  <dcterms:modified xsi:type="dcterms:W3CDTF">2020-01-30T14:21:00Z</dcterms:modified>
</cp:coreProperties>
</file>